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2B8A" w14:textId="0F33A435" w:rsidR="00C6554A" w:rsidRDefault="003628A7" w:rsidP="00C6554A">
      <w:pPr>
        <w:pStyle w:val="Tytu"/>
        <w:rPr>
          <w:rFonts w:ascii="Times New Roman" w:hAnsi="Times New Roman" w:cs="Times New Roman"/>
          <w:sz w:val="96"/>
          <w:szCs w:val="96"/>
          <w:lang w:val="en-GB"/>
        </w:rPr>
      </w:pPr>
      <w:r w:rsidRPr="003628A7">
        <w:rPr>
          <w:rFonts w:ascii="Times New Roman" w:hAnsi="Times New Roman" w:cs="Times New Roman"/>
          <w:sz w:val="96"/>
          <w:szCs w:val="96"/>
          <w:lang w:val="en-GB"/>
        </w:rPr>
        <w:t xml:space="preserve">Newsletter № </w:t>
      </w:r>
      <w:r w:rsidR="00517F97">
        <w:rPr>
          <w:rFonts w:ascii="Times New Roman" w:hAnsi="Times New Roman" w:cs="Times New Roman"/>
          <w:sz w:val="96"/>
          <w:szCs w:val="96"/>
          <w:lang w:val="en-GB"/>
        </w:rPr>
        <w:t>2</w:t>
      </w:r>
    </w:p>
    <w:p w14:paraId="364D12B9" w14:textId="77777777" w:rsidR="003628A7" w:rsidRPr="003628A7" w:rsidRDefault="003628A7" w:rsidP="00C6554A">
      <w:pPr>
        <w:pStyle w:val="Tytu"/>
        <w:rPr>
          <w:rFonts w:ascii="Times New Roman" w:hAnsi="Times New Roman" w:cs="Times New Roman"/>
          <w:sz w:val="96"/>
          <w:szCs w:val="96"/>
          <w:lang w:val="en-GB"/>
        </w:rPr>
      </w:pPr>
    </w:p>
    <w:p w14:paraId="2C741032" w14:textId="75B6CB9A" w:rsidR="00C6554A" w:rsidRPr="003628A7" w:rsidRDefault="003628A7" w:rsidP="00C6554A">
      <w:pPr>
        <w:pStyle w:val="Podtytu"/>
        <w:rPr>
          <w:rFonts w:ascii="Times New Roman" w:hAnsi="Times New Roman" w:cs="Times New Roman"/>
          <w:color w:val="138576" w:themeColor="accent6" w:themeShade="BF"/>
          <w:sz w:val="48"/>
          <w:szCs w:val="48"/>
          <w:lang w:val="en-GB"/>
        </w:rPr>
      </w:pPr>
      <w:r w:rsidRPr="003628A7">
        <w:rPr>
          <w:rFonts w:ascii="Times New Roman" w:hAnsi="Times New Roman" w:cs="Times New Roman"/>
          <w:color w:val="138576" w:themeColor="accent6" w:themeShade="BF"/>
          <w:sz w:val="48"/>
          <w:szCs w:val="48"/>
          <w:lang w:val="en-GB"/>
        </w:rPr>
        <w:t>HEALTHY EATING AND MOVEMENT FOR A BETTER QUALITY OF LIFE</w:t>
      </w:r>
    </w:p>
    <w:p w14:paraId="54A7BE59" w14:textId="77777777" w:rsidR="003628A7" w:rsidRDefault="003628A7" w:rsidP="00C6554A">
      <w:pPr>
        <w:pStyle w:val="a"/>
        <w:rPr>
          <w:lang w:bidi="ru-RU"/>
        </w:rPr>
      </w:pPr>
    </w:p>
    <w:p w14:paraId="6743CC92" w14:textId="77777777" w:rsidR="003628A7" w:rsidRDefault="003628A7" w:rsidP="00C6554A">
      <w:pPr>
        <w:pStyle w:val="a"/>
        <w:rPr>
          <w:lang w:bidi="ru-RU"/>
        </w:rPr>
      </w:pPr>
    </w:p>
    <w:p w14:paraId="7B9E1771" w14:textId="74A6C2C0" w:rsidR="00C6554A" w:rsidRDefault="003628A7" w:rsidP="00C6554A">
      <w:pPr>
        <w:pStyle w:val="a"/>
      </w:pPr>
      <w:r>
        <w:rPr>
          <w:noProof/>
          <w:lang w:bidi="ru-RU"/>
        </w:rPr>
        <w:drawing>
          <wp:inline distT="0" distB="0" distL="0" distR="0" wp14:anchorId="3C8A4499" wp14:editId="23AE29FC">
            <wp:extent cx="5274310" cy="52393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5274310" cy="5239385"/>
                    </a:xfrm>
                    <a:prstGeom prst="rect">
                      <a:avLst/>
                    </a:prstGeom>
                  </pic:spPr>
                </pic:pic>
              </a:graphicData>
            </a:graphic>
          </wp:inline>
        </w:drawing>
      </w:r>
      <w:r w:rsidR="00C6554A">
        <w:rPr>
          <w:lang w:bidi="ru-RU"/>
        </w:rPr>
        <w:br w:type="page"/>
      </w:r>
    </w:p>
    <w:p w14:paraId="59DDBC44" w14:textId="77777777" w:rsidR="006E4B79" w:rsidRDefault="009445EE" w:rsidP="006E4B79">
      <w:pPr>
        <w:pStyle w:val="cdt4ke"/>
        <w:spacing w:before="0" w:beforeAutospacing="0" w:after="0" w:afterAutospacing="0"/>
        <w:jc w:val="center"/>
        <w:rPr>
          <w:rFonts w:ascii="Merriweather" w:hAnsi="Merriweather"/>
          <w:color w:val="212121"/>
          <w:sz w:val="22"/>
          <w:szCs w:val="22"/>
        </w:rPr>
      </w:pPr>
      <w:r>
        <w:rPr>
          <w:b/>
          <w:bCs/>
          <w:color w:val="000000"/>
          <w:sz w:val="28"/>
          <w:szCs w:val="28"/>
        </w:rPr>
        <w:t xml:space="preserve">Meeting </w:t>
      </w:r>
      <w:r w:rsidR="006E4B79">
        <w:rPr>
          <w:rStyle w:val="Pogrubienie"/>
          <w:color w:val="000000"/>
          <w:sz w:val="28"/>
          <w:szCs w:val="28"/>
        </w:rPr>
        <w:t>in Bulgaria, Chirpan city</w:t>
      </w:r>
    </w:p>
    <w:p w14:paraId="2A8C7291" w14:textId="77777777" w:rsidR="006E4B79" w:rsidRDefault="006E4B79" w:rsidP="006E4B79">
      <w:pPr>
        <w:pStyle w:val="cdt4ke"/>
        <w:spacing w:before="180" w:beforeAutospacing="0" w:after="0" w:afterAutospacing="0"/>
        <w:jc w:val="center"/>
        <w:rPr>
          <w:rFonts w:ascii="Merriweather" w:hAnsi="Merriweather"/>
          <w:color w:val="212121"/>
          <w:sz w:val="22"/>
          <w:szCs w:val="22"/>
        </w:rPr>
      </w:pPr>
      <w:r>
        <w:rPr>
          <w:rStyle w:val="Pogrubienie"/>
          <w:color w:val="000000"/>
          <w:sz w:val="28"/>
          <w:szCs w:val="28"/>
        </w:rPr>
        <w:t>March 2022</w:t>
      </w:r>
    </w:p>
    <w:p w14:paraId="6913F3CC" w14:textId="77777777" w:rsidR="006E4B79" w:rsidRDefault="006E4B79" w:rsidP="006E4B79">
      <w:pPr>
        <w:pStyle w:val="cdt4ke"/>
        <w:spacing w:before="180" w:beforeAutospacing="0" w:after="0" w:afterAutospacing="0"/>
        <w:jc w:val="center"/>
        <w:rPr>
          <w:rFonts w:ascii="Merriweather" w:hAnsi="Merriweather"/>
          <w:color w:val="212121"/>
          <w:sz w:val="22"/>
          <w:szCs w:val="22"/>
        </w:rPr>
      </w:pPr>
      <w:r>
        <w:rPr>
          <w:rStyle w:val="Pogrubienie"/>
          <w:color w:val="000000"/>
          <w:sz w:val="28"/>
          <w:szCs w:val="28"/>
        </w:rPr>
        <w:t>The title of LTTA is “You are what you eat - How to have a balanced diet”.</w:t>
      </w:r>
    </w:p>
    <w:p w14:paraId="3894AD74" w14:textId="3D7CD21E" w:rsidR="002C74C0" w:rsidRPr="009445EE" w:rsidRDefault="00D72163" w:rsidP="006E4B79">
      <w:pPr>
        <w:pStyle w:val="NormalnyWeb"/>
        <w:spacing w:before="0" w:beforeAutospacing="0" w:after="0" w:afterAutospacing="0"/>
        <w:jc w:val="center"/>
      </w:pPr>
    </w:p>
    <w:p w14:paraId="56EDB159" w14:textId="77777777" w:rsidR="006E4B79" w:rsidRPr="006E4B79" w:rsidRDefault="006E4B79" w:rsidP="006E4B79">
      <w:pPr>
        <w:spacing w:before="0" w:after="0" w:line="240" w:lineRule="auto"/>
        <w:rPr>
          <w:rFonts w:ascii="Merriweather" w:eastAsia="Times New Roman" w:hAnsi="Merriweather" w:cs="Times New Roman"/>
          <w:color w:val="212121"/>
          <w:sz w:val="28"/>
          <w:szCs w:val="28"/>
          <w:lang w:val="en-GB" w:eastAsia="en-GB"/>
        </w:rPr>
      </w:pPr>
      <w:r w:rsidRPr="006E4B79">
        <w:rPr>
          <w:rFonts w:ascii="Times New Roman" w:eastAsia="Times New Roman" w:hAnsi="Times New Roman" w:cs="Times New Roman"/>
          <w:color w:val="3E454C"/>
          <w:sz w:val="28"/>
          <w:szCs w:val="28"/>
          <w:lang w:val="en-GB" w:eastAsia="en-GB"/>
        </w:rPr>
        <w:t>Outcomes and outputs:</w:t>
      </w:r>
    </w:p>
    <w:p w14:paraId="77B991FF" w14:textId="77777777" w:rsidR="006E4B79" w:rsidRPr="006E4B79" w:rsidRDefault="006E4B79" w:rsidP="006E4B79">
      <w:pPr>
        <w:numPr>
          <w:ilvl w:val="0"/>
          <w:numId w:val="16"/>
        </w:numPr>
        <w:spacing w:before="260" w:after="240" w:line="240" w:lineRule="auto"/>
        <w:ind w:left="1420" w:firstLine="0"/>
        <w:rPr>
          <w:rFonts w:ascii="Merriweather" w:eastAsia="Times New Roman" w:hAnsi="Merriweather" w:cs="Times New Roman"/>
          <w:color w:val="212121"/>
          <w:sz w:val="28"/>
          <w:szCs w:val="28"/>
          <w:lang w:val="en-GB" w:eastAsia="en-GB"/>
        </w:rPr>
      </w:pPr>
      <w:r w:rsidRPr="006E4B79">
        <w:rPr>
          <w:rFonts w:ascii="Times New Roman" w:eastAsia="Times New Roman" w:hAnsi="Times New Roman" w:cs="Times New Roman"/>
          <w:color w:val="3E454C"/>
          <w:sz w:val="28"/>
          <w:szCs w:val="28"/>
          <w:lang w:val="en-GB" w:eastAsia="en-GB"/>
        </w:rPr>
        <w:t>participants will develop a better understanding of the prnciples of healthy eating, how to read and interpret labels</w:t>
      </w:r>
    </w:p>
    <w:p w14:paraId="2522EEB5" w14:textId="77777777" w:rsidR="006E4B79" w:rsidRPr="006E4B79" w:rsidRDefault="006E4B79" w:rsidP="006E4B79">
      <w:pPr>
        <w:numPr>
          <w:ilvl w:val="0"/>
          <w:numId w:val="16"/>
        </w:numPr>
        <w:spacing w:before="260" w:after="240" w:line="240" w:lineRule="auto"/>
        <w:ind w:left="1420" w:firstLine="0"/>
        <w:rPr>
          <w:rFonts w:ascii="Merriweather" w:eastAsia="Times New Roman" w:hAnsi="Merriweather" w:cs="Times New Roman"/>
          <w:color w:val="212121"/>
          <w:sz w:val="28"/>
          <w:szCs w:val="28"/>
          <w:lang w:val="en-GB" w:eastAsia="en-GB"/>
        </w:rPr>
      </w:pPr>
      <w:r w:rsidRPr="006E4B79">
        <w:rPr>
          <w:rFonts w:ascii="Times New Roman" w:eastAsia="Times New Roman" w:hAnsi="Times New Roman" w:cs="Times New Roman"/>
          <w:color w:val="3E454C"/>
          <w:sz w:val="28"/>
          <w:szCs w:val="28"/>
          <w:lang w:val="en-GB" w:eastAsia="en-GB"/>
        </w:rPr>
        <w:t>participants will have had practical tasks related to shopping for healthy food, which they will transfer into their daily lives</w:t>
      </w:r>
    </w:p>
    <w:p w14:paraId="482C4E06" w14:textId="77777777" w:rsidR="006E4B79" w:rsidRPr="006E4B79" w:rsidRDefault="006E4B79" w:rsidP="006E4B79">
      <w:pPr>
        <w:numPr>
          <w:ilvl w:val="0"/>
          <w:numId w:val="16"/>
        </w:numPr>
        <w:spacing w:before="260" w:after="240" w:line="240" w:lineRule="auto"/>
        <w:ind w:left="1420" w:firstLine="0"/>
        <w:rPr>
          <w:rFonts w:ascii="Merriweather" w:eastAsia="Times New Roman" w:hAnsi="Merriweather" w:cs="Times New Roman"/>
          <w:color w:val="212121"/>
          <w:sz w:val="28"/>
          <w:szCs w:val="28"/>
          <w:lang w:val="en-GB" w:eastAsia="en-GB"/>
        </w:rPr>
      </w:pPr>
      <w:r w:rsidRPr="006E4B79">
        <w:rPr>
          <w:rFonts w:ascii="Times New Roman" w:eastAsia="Times New Roman" w:hAnsi="Times New Roman" w:cs="Times New Roman"/>
          <w:color w:val="3E454C"/>
          <w:sz w:val="28"/>
          <w:szCs w:val="28"/>
          <w:lang w:val="en-GB" w:eastAsia="en-GB"/>
        </w:rPr>
        <w:t>parents in the host school will become more involved in the supervision of their children’s eating habits</w:t>
      </w:r>
    </w:p>
    <w:p w14:paraId="66BA25D4" w14:textId="77777777" w:rsidR="006E4B79" w:rsidRPr="006E4B79" w:rsidRDefault="006E4B79" w:rsidP="006E4B79">
      <w:pPr>
        <w:numPr>
          <w:ilvl w:val="0"/>
          <w:numId w:val="16"/>
        </w:numPr>
        <w:spacing w:before="260" w:after="240" w:line="240" w:lineRule="auto"/>
        <w:ind w:left="1420" w:firstLine="0"/>
        <w:rPr>
          <w:rFonts w:ascii="Merriweather" w:eastAsia="Times New Roman" w:hAnsi="Merriweather" w:cs="Times New Roman"/>
          <w:color w:val="212121"/>
          <w:sz w:val="28"/>
          <w:szCs w:val="28"/>
          <w:lang w:val="en-GB" w:eastAsia="en-GB"/>
        </w:rPr>
      </w:pPr>
      <w:r w:rsidRPr="006E4B79">
        <w:rPr>
          <w:rFonts w:ascii="Times New Roman" w:eastAsia="Times New Roman" w:hAnsi="Times New Roman" w:cs="Times New Roman"/>
          <w:color w:val="3E454C"/>
          <w:sz w:val="28"/>
          <w:szCs w:val="28"/>
          <w:lang w:val="en-GB" w:eastAsia="en-GB"/>
        </w:rPr>
        <w:t>improved knowledge of the Bulgarian education system, culture, traditions, cuisine</w:t>
      </w:r>
    </w:p>
    <w:p w14:paraId="0E4A1434" w14:textId="77777777" w:rsidR="006E4B79" w:rsidRPr="006E4B79" w:rsidRDefault="006E4B79" w:rsidP="006E4B79">
      <w:pPr>
        <w:numPr>
          <w:ilvl w:val="0"/>
          <w:numId w:val="16"/>
        </w:numPr>
        <w:spacing w:before="260" w:after="240" w:line="240" w:lineRule="auto"/>
        <w:ind w:left="1420" w:firstLine="0"/>
        <w:rPr>
          <w:rFonts w:ascii="Merriweather" w:eastAsia="Times New Roman" w:hAnsi="Merriweather" w:cs="Times New Roman"/>
          <w:color w:val="212121"/>
          <w:sz w:val="28"/>
          <w:szCs w:val="28"/>
          <w:lang w:val="en-GB" w:eastAsia="en-GB"/>
        </w:rPr>
      </w:pPr>
      <w:r w:rsidRPr="006E4B79">
        <w:rPr>
          <w:rFonts w:ascii="Times New Roman" w:eastAsia="Times New Roman" w:hAnsi="Times New Roman" w:cs="Times New Roman"/>
          <w:color w:val="3E454C"/>
          <w:sz w:val="28"/>
          <w:szCs w:val="28"/>
          <w:lang w:val="en-GB" w:eastAsia="en-GB"/>
        </w:rPr>
        <w:t>students’ presentations, journals, dishes</w:t>
      </w:r>
    </w:p>
    <w:p w14:paraId="4AF5CEBB" w14:textId="77777777" w:rsidR="006E4B79" w:rsidRPr="006E4B79" w:rsidRDefault="006E4B79" w:rsidP="006E4B79">
      <w:pPr>
        <w:numPr>
          <w:ilvl w:val="0"/>
          <w:numId w:val="16"/>
        </w:numPr>
        <w:spacing w:before="260" w:after="240" w:line="240" w:lineRule="auto"/>
        <w:ind w:left="1420" w:firstLine="0"/>
        <w:rPr>
          <w:rFonts w:ascii="Merriweather" w:eastAsia="Times New Roman" w:hAnsi="Merriweather" w:cs="Times New Roman"/>
          <w:color w:val="212121"/>
          <w:sz w:val="28"/>
          <w:szCs w:val="28"/>
          <w:lang w:val="en-GB" w:eastAsia="en-GB"/>
        </w:rPr>
      </w:pPr>
      <w:r w:rsidRPr="006E4B79">
        <w:rPr>
          <w:rFonts w:ascii="Times New Roman" w:eastAsia="Times New Roman" w:hAnsi="Times New Roman" w:cs="Times New Roman"/>
          <w:color w:val="3E454C"/>
          <w:sz w:val="28"/>
          <w:szCs w:val="28"/>
          <w:lang w:val="en-GB" w:eastAsia="en-GB"/>
        </w:rPr>
        <w:t>evaluation report and materials and sample activities produced during C3 (completed by BG within a month)</w:t>
      </w:r>
    </w:p>
    <w:p w14:paraId="5308AC7B" w14:textId="77777777" w:rsidR="006E4B79" w:rsidRPr="006E4B79" w:rsidRDefault="006E4B79" w:rsidP="006E4B79">
      <w:pPr>
        <w:numPr>
          <w:ilvl w:val="0"/>
          <w:numId w:val="16"/>
        </w:numPr>
        <w:spacing w:before="260" w:after="240" w:line="240" w:lineRule="auto"/>
        <w:ind w:left="1420" w:firstLine="0"/>
        <w:rPr>
          <w:rFonts w:ascii="Merriweather" w:eastAsia="Times New Roman" w:hAnsi="Merriweather" w:cs="Times New Roman"/>
          <w:color w:val="212121"/>
          <w:sz w:val="28"/>
          <w:szCs w:val="28"/>
          <w:lang w:val="en-GB" w:eastAsia="en-GB"/>
        </w:rPr>
      </w:pPr>
      <w:r w:rsidRPr="006E4B79">
        <w:rPr>
          <w:rFonts w:ascii="Times New Roman" w:eastAsia="Times New Roman" w:hAnsi="Times New Roman" w:cs="Times New Roman"/>
          <w:color w:val="3E454C"/>
          <w:sz w:val="28"/>
          <w:szCs w:val="28"/>
          <w:lang w:val="en-GB" w:eastAsia="en-GB"/>
        </w:rPr>
        <w:t>materials for the two final brochures (synthesised by the host partner)</w:t>
      </w:r>
    </w:p>
    <w:p w14:paraId="0ECDCEA4" w14:textId="77777777" w:rsidR="006E4B79" w:rsidRPr="006E4B79" w:rsidRDefault="006E4B79" w:rsidP="006E4B79">
      <w:pPr>
        <w:numPr>
          <w:ilvl w:val="0"/>
          <w:numId w:val="16"/>
        </w:numPr>
        <w:spacing w:before="260" w:after="240" w:line="240" w:lineRule="auto"/>
        <w:ind w:left="1420" w:firstLine="0"/>
        <w:rPr>
          <w:rFonts w:ascii="Merriweather" w:eastAsia="Times New Roman" w:hAnsi="Merriweather" w:cs="Times New Roman"/>
          <w:color w:val="212121"/>
          <w:sz w:val="28"/>
          <w:szCs w:val="28"/>
          <w:lang w:val="en-GB" w:eastAsia="en-GB"/>
        </w:rPr>
      </w:pPr>
      <w:r w:rsidRPr="006E4B79">
        <w:rPr>
          <w:rFonts w:ascii="Times New Roman" w:eastAsia="Times New Roman" w:hAnsi="Times New Roman" w:cs="Times New Roman"/>
          <w:color w:val="3E454C"/>
          <w:sz w:val="28"/>
          <w:szCs w:val="28"/>
          <w:lang w:val="en-GB" w:eastAsia="en-GB"/>
        </w:rPr>
        <w:t>evaluation forms</w:t>
      </w:r>
    </w:p>
    <w:p w14:paraId="087D28E5" w14:textId="77777777" w:rsidR="006E4B79" w:rsidRPr="006E4B79" w:rsidRDefault="006E4B79" w:rsidP="006E4B79">
      <w:pPr>
        <w:numPr>
          <w:ilvl w:val="0"/>
          <w:numId w:val="16"/>
        </w:numPr>
        <w:spacing w:before="260" w:after="240" w:line="240" w:lineRule="auto"/>
        <w:ind w:left="1420" w:firstLine="0"/>
        <w:rPr>
          <w:rFonts w:ascii="Merriweather" w:eastAsia="Times New Roman" w:hAnsi="Merriweather" w:cs="Times New Roman"/>
          <w:color w:val="212121"/>
          <w:sz w:val="28"/>
          <w:szCs w:val="28"/>
          <w:lang w:val="en-GB" w:eastAsia="en-GB"/>
        </w:rPr>
      </w:pPr>
      <w:r w:rsidRPr="006E4B79">
        <w:rPr>
          <w:rFonts w:ascii="Times New Roman" w:eastAsia="Times New Roman" w:hAnsi="Times New Roman" w:cs="Times New Roman"/>
          <w:color w:val="3E454C"/>
          <w:sz w:val="28"/>
          <w:szCs w:val="28"/>
          <w:lang w:val="en-GB" w:eastAsia="en-GB"/>
        </w:rPr>
        <w:t>certificates of attendance, Europass mobility documents</w:t>
      </w:r>
    </w:p>
    <w:p w14:paraId="44969F53" w14:textId="77777777" w:rsidR="006E4B79" w:rsidRPr="006E4B79" w:rsidRDefault="006E4B79" w:rsidP="006E4B79">
      <w:pPr>
        <w:numPr>
          <w:ilvl w:val="0"/>
          <w:numId w:val="16"/>
        </w:numPr>
        <w:spacing w:before="260" w:after="240" w:line="240" w:lineRule="auto"/>
        <w:ind w:left="1420" w:firstLine="0"/>
        <w:rPr>
          <w:rFonts w:ascii="Merriweather" w:eastAsia="Times New Roman" w:hAnsi="Merriweather" w:cs="Times New Roman"/>
          <w:color w:val="212121"/>
          <w:sz w:val="28"/>
          <w:szCs w:val="28"/>
          <w:lang w:val="en-GB" w:eastAsia="en-GB"/>
        </w:rPr>
      </w:pPr>
      <w:r w:rsidRPr="006E4B79">
        <w:rPr>
          <w:rFonts w:ascii="Times New Roman" w:eastAsia="Times New Roman" w:hAnsi="Times New Roman" w:cs="Times New Roman"/>
          <w:color w:val="3E454C"/>
          <w:sz w:val="28"/>
          <w:szCs w:val="28"/>
          <w:lang w:val="en-GB" w:eastAsia="en-GB"/>
        </w:rPr>
        <w:t>photos</w:t>
      </w:r>
    </w:p>
    <w:p w14:paraId="616B0D97" w14:textId="77777777" w:rsidR="006E4B79" w:rsidRPr="006E4B79" w:rsidRDefault="006E4B79" w:rsidP="006E4B79">
      <w:pPr>
        <w:spacing w:before="0" w:after="0" w:line="240" w:lineRule="auto"/>
        <w:jc w:val="both"/>
        <w:rPr>
          <w:rFonts w:ascii="Merriweather" w:eastAsia="Times New Roman" w:hAnsi="Merriweather" w:cs="Times New Roman"/>
          <w:color w:val="212121"/>
          <w:lang w:val="en-GB" w:eastAsia="en-GB"/>
        </w:rPr>
      </w:pPr>
      <w:r w:rsidRPr="006E4B79">
        <w:rPr>
          <w:rFonts w:ascii="Times New Roman" w:eastAsia="Times New Roman" w:hAnsi="Times New Roman" w:cs="Times New Roman"/>
          <w:color w:val="3E454C"/>
          <w:sz w:val="28"/>
          <w:szCs w:val="28"/>
          <w:lang w:val="en-GB" w:eastAsia="en-GB"/>
        </w:rPr>
        <w:t>The activities combine attending regular classes, visit to school cafeteria, school premises and topic-related workshops, seminars etc. They are organized during the regular working hours, with the exception of practical tasks and cultural activities and events which take place outside the school. Cultural tours/events/activities are meant to strengthen the intercultural, interactional and personal component of projects. Participants are expected to bond and create long-lasting friendships.</w:t>
      </w:r>
    </w:p>
    <w:p w14:paraId="46539662" w14:textId="281A052C" w:rsidR="000F1CD5" w:rsidRDefault="000F1CD5" w:rsidP="000F1CD5">
      <w:pPr>
        <w:jc w:val="both"/>
        <w:rPr>
          <w:lang w:val="en-GB"/>
        </w:rPr>
      </w:pPr>
    </w:p>
    <w:p w14:paraId="5651D08C" w14:textId="2269846A" w:rsidR="00C83631" w:rsidRPr="00C83631" w:rsidRDefault="00733D48" w:rsidP="00733D48">
      <w:pPr>
        <w:jc w:val="both"/>
        <w:rPr>
          <w:b/>
          <w:bCs/>
          <w:color w:val="003E75" w:themeColor="background2" w:themeShade="40"/>
          <w:sz w:val="24"/>
          <w:szCs w:val="24"/>
          <w:lang w:val="en-GB"/>
        </w:rPr>
      </w:pPr>
      <w:r w:rsidRPr="00733D48">
        <w:rPr>
          <w:rFonts w:ascii="Times New Roman" w:hAnsi="Times New Roman" w:cs="Times New Roman"/>
          <w:color w:val="auto"/>
          <w:sz w:val="28"/>
          <w:szCs w:val="28"/>
          <w:lang w:val="en-GB"/>
        </w:rPr>
        <w:t>Our project on</w:t>
      </w:r>
      <w:r>
        <w:rPr>
          <w:lang w:val="en-GB"/>
        </w:rPr>
        <w:t xml:space="preserve"> </w:t>
      </w:r>
      <w:hyperlink r:id="rId9" w:history="1">
        <w:r w:rsidR="00C83631" w:rsidRPr="00C83631">
          <w:rPr>
            <w:rStyle w:val="Hipercze"/>
            <w:b/>
            <w:bCs/>
            <w:color w:val="003E75" w:themeColor="background2" w:themeShade="40"/>
            <w:sz w:val="24"/>
            <w:szCs w:val="24"/>
            <w:lang w:val="en-GB"/>
          </w:rPr>
          <w:t>https://twinspace.etwinning.net/93787</w:t>
        </w:r>
      </w:hyperlink>
    </w:p>
    <w:p w14:paraId="1BBA69DF" w14:textId="77777777" w:rsidR="00C83631" w:rsidRPr="00C83631" w:rsidRDefault="00C83631" w:rsidP="00C83631">
      <w:pPr>
        <w:pStyle w:val="Stopka"/>
        <w:jc w:val="left"/>
        <w:rPr>
          <w:b/>
          <w:bCs/>
          <w:color w:val="003E75" w:themeColor="background2" w:themeShade="40"/>
          <w:sz w:val="24"/>
          <w:szCs w:val="24"/>
          <w:lang w:val="en-GB"/>
        </w:rPr>
      </w:pPr>
    </w:p>
    <w:p w14:paraId="1B9FFCBD" w14:textId="7FD62C11" w:rsidR="00733D48" w:rsidRDefault="00733D48" w:rsidP="00733D48">
      <w:pPr>
        <w:rPr>
          <w:b/>
          <w:bCs/>
          <w:color w:val="003E75" w:themeColor="background2" w:themeShade="40"/>
          <w:sz w:val="24"/>
          <w:szCs w:val="24"/>
          <w:lang w:val="en-GB"/>
        </w:rPr>
      </w:pPr>
      <w:r>
        <w:rPr>
          <w:b/>
          <w:bCs/>
          <w:color w:val="003E75" w:themeColor="background2" w:themeShade="40"/>
          <w:sz w:val="24"/>
          <w:szCs w:val="24"/>
          <w:lang w:val="en-GB"/>
        </w:rPr>
        <w:t>Al</w:t>
      </w:r>
      <w:r w:rsidRPr="00733D48">
        <w:rPr>
          <w:b/>
          <w:bCs/>
          <w:color w:val="003E75" w:themeColor="background2" w:themeShade="40"/>
          <w:sz w:val="24"/>
          <w:szCs w:val="24"/>
          <w:lang w:val="en-GB"/>
        </w:rPr>
        <w:t xml:space="preserve">l meeting material here: </w:t>
      </w:r>
      <w:hyperlink r:id="rId10" w:history="1">
        <w:r w:rsidR="006E4B79" w:rsidRPr="00C35BA0">
          <w:rPr>
            <w:rStyle w:val="Hipercze"/>
            <w:b/>
            <w:bCs/>
            <w:color w:val="412E00" w:themeColor="accent3" w:themeShade="40"/>
            <w:sz w:val="24"/>
            <w:szCs w:val="24"/>
            <w:lang w:val="en-GB"/>
          </w:rPr>
          <w:t>https://sites.google.com/view/healthy-eating-and-movement-fo/%D1%813?authuser=0</w:t>
        </w:r>
      </w:hyperlink>
    </w:p>
    <w:p w14:paraId="0369737D" w14:textId="77777777" w:rsidR="006E4B79" w:rsidRDefault="006E4B79" w:rsidP="00733D48">
      <w:pPr>
        <w:rPr>
          <w:b/>
          <w:bCs/>
          <w:color w:val="003E75" w:themeColor="background2" w:themeShade="40"/>
          <w:sz w:val="24"/>
          <w:szCs w:val="24"/>
          <w:lang w:val="en-GB"/>
        </w:rPr>
      </w:pPr>
    </w:p>
    <w:sectPr w:rsidR="006E4B79" w:rsidSect="0089714F">
      <w:footerReference w:type="default" r:id="rId11"/>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0B47" w14:textId="77777777" w:rsidR="00897874" w:rsidRDefault="00897874" w:rsidP="00C6554A">
      <w:pPr>
        <w:spacing w:before="0" w:after="0" w:line="240" w:lineRule="auto"/>
      </w:pPr>
      <w:r>
        <w:separator/>
      </w:r>
    </w:p>
  </w:endnote>
  <w:endnote w:type="continuationSeparator" w:id="0">
    <w:p w14:paraId="4AC22A9E" w14:textId="77777777" w:rsidR="00897874" w:rsidRDefault="00897874"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TXinwei">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rriweather">
    <w:panose1 w:val="00000500000000000000"/>
    <w:charset w:val="EE"/>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BE5" w14:textId="4401AEA8" w:rsidR="00C83631" w:rsidRDefault="00C83631">
    <w:pPr>
      <w:pStyle w:val="Stopka"/>
    </w:pPr>
  </w:p>
  <w:p w14:paraId="5DA38057" w14:textId="44EBD24E" w:rsidR="002163EE" w:rsidRPr="00C83631" w:rsidRDefault="00D72163">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014B" w14:textId="77777777" w:rsidR="00897874" w:rsidRDefault="00897874" w:rsidP="00C6554A">
      <w:pPr>
        <w:spacing w:before="0" w:after="0" w:line="240" w:lineRule="auto"/>
      </w:pPr>
      <w:r>
        <w:separator/>
      </w:r>
    </w:p>
  </w:footnote>
  <w:footnote w:type="continuationSeparator" w:id="0">
    <w:p w14:paraId="0F71D8F2" w14:textId="77777777" w:rsidR="00897874" w:rsidRDefault="00897874"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apunktowana"/>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5013F9"/>
    <w:multiLevelType w:val="multilevel"/>
    <w:tmpl w:val="BBC866D0"/>
    <w:lvl w:ilvl="0">
      <w:start w:val="1"/>
      <w:numFmt w:val="bullet"/>
      <w:lvlText w:val=""/>
      <w:lvlJc w:val="left"/>
      <w:pPr>
        <w:tabs>
          <w:tab w:val="num" w:pos="-1380"/>
        </w:tabs>
        <w:ind w:left="-1380" w:hanging="360"/>
      </w:pPr>
      <w:rPr>
        <w:rFonts w:ascii="Wingdings" w:hAnsi="Wingdings" w:hint="default"/>
        <w:sz w:val="20"/>
      </w:rPr>
    </w:lvl>
    <w:lvl w:ilvl="1" w:tentative="1">
      <w:start w:val="1"/>
      <w:numFmt w:val="bullet"/>
      <w:lvlText w:val=""/>
      <w:lvlJc w:val="left"/>
      <w:pPr>
        <w:tabs>
          <w:tab w:val="num" w:pos="-660"/>
        </w:tabs>
        <w:ind w:left="-660" w:hanging="360"/>
      </w:pPr>
      <w:rPr>
        <w:rFonts w:ascii="Wingdings" w:hAnsi="Wingdings" w:hint="default"/>
        <w:sz w:val="20"/>
      </w:rPr>
    </w:lvl>
    <w:lvl w:ilvl="2" w:tentative="1">
      <w:start w:val="1"/>
      <w:numFmt w:val="bullet"/>
      <w:lvlText w:val=""/>
      <w:lvlJc w:val="left"/>
      <w:pPr>
        <w:tabs>
          <w:tab w:val="num" w:pos="60"/>
        </w:tabs>
        <w:ind w:left="60" w:hanging="360"/>
      </w:pPr>
      <w:rPr>
        <w:rFonts w:ascii="Wingdings" w:hAnsi="Wingdings" w:hint="default"/>
        <w:sz w:val="20"/>
      </w:rPr>
    </w:lvl>
    <w:lvl w:ilvl="3" w:tentative="1">
      <w:start w:val="1"/>
      <w:numFmt w:val="bullet"/>
      <w:lvlText w:val=""/>
      <w:lvlJc w:val="left"/>
      <w:pPr>
        <w:tabs>
          <w:tab w:val="num" w:pos="780"/>
        </w:tabs>
        <w:ind w:left="780" w:hanging="360"/>
      </w:pPr>
      <w:rPr>
        <w:rFonts w:ascii="Wingdings" w:hAnsi="Wingdings" w:hint="default"/>
        <w:sz w:val="20"/>
      </w:rPr>
    </w:lvl>
    <w:lvl w:ilvl="4" w:tentative="1">
      <w:start w:val="1"/>
      <w:numFmt w:val="bullet"/>
      <w:lvlText w:val=""/>
      <w:lvlJc w:val="left"/>
      <w:pPr>
        <w:tabs>
          <w:tab w:val="num" w:pos="1500"/>
        </w:tabs>
        <w:ind w:left="1500" w:hanging="360"/>
      </w:pPr>
      <w:rPr>
        <w:rFonts w:ascii="Wingdings" w:hAnsi="Wingdings" w:hint="default"/>
        <w:sz w:val="20"/>
      </w:rPr>
    </w:lvl>
    <w:lvl w:ilvl="5" w:tentative="1">
      <w:start w:val="1"/>
      <w:numFmt w:val="bullet"/>
      <w:lvlText w:val=""/>
      <w:lvlJc w:val="left"/>
      <w:pPr>
        <w:tabs>
          <w:tab w:val="num" w:pos="2220"/>
        </w:tabs>
        <w:ind w:left="2220" w:hanging="360"/>
      </w:pPr>
      <w:rPr>
        <w:rFonts w:ascii="Wingdings" w:hAnsi="Wingdings" w:hint="default"/>
        <w:sz w:val="20"/>
      </w:rPr>
    </w:lvl>
    <w:lvl w:ilvl="6" w:tentative="1">
      <w:start w:val="1"/>
      <w:numFmt w:val="bullet"/>
      <w:lvlText w:val=""/>
      <w:lvlJc w:val="left"/>
      <w:pPr>
        <w:tabs>
          <w:tab w:val="num" w:pos="2940"/>
        </w:tabs>
        <w:ind w:left="2940" w:hanging="360"/>
      </w:pPr>
      <w:rPr>
        <w:rFonts w:ascii="Wingdings" w:hAnsi="Wingdings" w:hint="default"/>
        <w:sz w:val="20"/>
      </w:rPr>
    </w:lvl>
    <w:lvl w:ilvl="7" w:tentative="1">
      <w:start w:val="1"/>
      <w:numFmt w:val="bullet"/>
      <w:lvlText w:val=""/>
      <w:lvlJc w:val="left"/>
      <w:pPr>
        <w:tabs>
          <w:tab w:val="num" w:pos="3660"/>
        </w:tabs>
        <w:ind w:left="3660" w:hanging="360"/>
      </w:pPr>
      <w:rPr>
        <w:rFonts w:ascii="Wingdings" w:hAnsi="Wingdings" w:hint="default"/>
        <w:sz w:val="20"/>
      </w:rPr>
    </w:lvl>
    <w:lvl w:ilvl="8" w:tentative="1">
      <w:start w:val="1"/>
      <w:numFmt w:val="bullet"/>
      <w:lvlText w:val=""/>
      <w:lvlJc w:val="left"/>
      <w:pPr>
        <w:tabs>
          <w:tab w:val="num" w:pos="4380"/>
        </w:tabs>
        <w:ind w:left="4380" w:hanging="360"/>
      </w:pPr>
      <w:rPr>
        <w:rFonts w:ascii="Wingdings" w:hAnsi="Wingdings" w:hint="default"/>
        <w:sz w:val="20"/>
      </w:rPr>
    </w:lvl>
  </w:abstractNum>
  <w:num w:numId="1" w16cid:durableId="98304757">
    <w:abstractNumId w:val="9"/>
  </w:num>
  <w:num w:numId="2" w16cid:durableId="799226054">
    <w:abstractNumId w:val="8"/>
  </w:num>
  <w:num w:numId="3" w16cid:durableId="585846305">
    <w:abstractNumId w:val="8"/>
  </w:num>
  <w:num w:numId="4" w16cid:durableId="1676418602">
    <w:abstractNumId w:val="9"/>
  </w:num>
  <w:num w:numId="5" w16cid:durableId="530073220">
    <w:abstractNumId w:val="12"/>
  </w:num>
  <w:num w:numId="6" w16cid:durableId="117459134">
    <w:abstractNumId w:val="10"/>
  </w:num>
  <w:num w:numId="7" w16cid:durableId="1121149714">
    <w:abstractNumId w:val="11"/>
  </w:num>
  <w:num w:numId="8" w16cid:durableId="734201045">
    <w:abstractNumId w:val="7"/>
  </w:num>
  <w:num w:numId="9" w16cid:durableId="428550140">
    <w:abstractNumId w:val="6"/>
  </w:num>
  <w:num w:numId="10" w16cid:durableId="1223369214">
    <w:abstractNumId w:val="5"/>
  </w:num>
  <w:num w:numId="11" w16cid:durableId="2091927731">
    <w:abstractNumId w:val="4"/>
  </w:num>
  <w:num w:numId="12" w16cid:durableId="1801654222">
    <w:abstractNumId w:val="3"/>
  </w:num>
  <w:num w:numId="13" w16cid:durableId="341247936">
    <w:abstractNumId w:val="2"/>
  </w:num>
  <w:num w:numId="14" w16cid:durableId="626544297">
    <w:abstractNumId w:val="1"/>
  </w:num>
  <w:num w:numId="15" w16cid:durableId="279773416">
    <w:abstractNumId w:val="0"/>
  </w:num>
  <w:num w:numId="16" w16cid:durableId="2673226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A7"/>
    <w:rsid w:val="00077BD1"/>
    <w:rsid w:val="000F1CD5"/>
    <w:rsid w:val="002554CD"/>
    <w:rsid w:val="00293B83"/>
    <w:rsid w:val="002B4294"/>
    <w:rsid w:val="00333D0D"/>
    <w:rsid w:val="003628A7"/>
    <w:rsid w:val="0039667E"/>
    <w:rsid w:val="004C049F"/>
    <w:rsid w:val="005000E2"/>
    <w:rsid w:val="00517F97"/>
    <w:rsid w:val="006A3CE7"/>
    <w:rsid w:val="006E4B79"/>
    <w:rsid w:val="00733D48"/>
    <w:rsid w:val="00747F80"/>
    <w:rsid w:val="00874B9C"/>
    <w:rsid w:val="008850F0"/>
    <w:rsid w:val="0089714F"/>
    <w:rsid w:val="00897874"/>
    <w:rsid w:val="009445EE"/>
    <w:rsid w:val="00C565CF"/>
    <w:rsid w:val="00C6554A"/>
    <w:rsid w:val="00C83631"/>
    <w:rsid w:val="00D60897"/>
    <w:rsid w:val="00D72163"/>
    <w:rsid w:val="00DE4921"/>
    <w:rsid w:val="00ED7C44"/>
    <w:rsid w:val="00F9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36144"/>
  <w15:chartTrackingRefBased/>
  <w15:docId w15:val="{B2192EA4-56DC-4CA4-9849-31B59FEE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ru-RU"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D0D"/>
  </w:style>
  <w:style w:type="paragraph" w:styleId="Nagwek1">
    <w:name w:val="heading 1"/>
    <w:basedOn w:val="Normalny"/>
    <w:next w:val="Normalny"/>
    <w:link w:val="Nagwek1Znak"/>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Nagwek2">
    <w:name w:val="heading 2"/>
    <w:basedOn w:val="Normalny"/>
    <w:next w:val="Normalny"/>
    <w:link w:val="Nagwek2Znak"/>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Nagwek3">
    <w:name w:val="heading 3"/>
    <w:basedOn w:val="Normalny"/>
    <w:next w:val="Normalny"/>
    <w:link w:val="Nagwek3Znak"/>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Nagwek6">
    <w:name w:val="heading 6"/>
    <w:basedOn w:val="Normalny"/>
    <w:next w:val="Normalny"/>
    <w:link w:val="Nagwek6Znak"/>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Nagwek7">
    <w:name w:val="heading 7"/>
    <w:basedOn w:val="Normalny"/>
    <w:next w:val="Normalny"/>
    <w:link w:val="Nagwek7Znak"/>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Nagwek8">
    <w:name w:val="heading 8"/>
    <w:basedOn w:val="Normalny"/>
    <w:next w:val="Normalny"/>
    <w:link w:val="Nagwek8Znak"/>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gwek9">
    <w:name w:val="heading 9"/>
    <w:basedOn w:val="Normalny"/>
    <w:next w:val="Normalny"/>
    <w:link w:val="Nagwek9Znak"/>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3D0D"/>
    <w:rPr>
      <w:rFonts w:asciiTheme="majorHAnsi" w:eastAsiaTheme="majorEastAsia" w:hAnsiTheme="majorHAnsi" w:cstheme="majorBidi"/>
      <w:color w:val="007789" w:themeColor="accent1" w:themeShade="BF"/>
      <w:sz w:val="32"/>
    </w:rPr>
  </w:style>
  <w:style w:type="character" w:customStyle="1" w:styleId="Nagwek2Znak">
    <w:name w:val="Nagłówek 2 Znak"/>
    <w:basedOn w:val="Domylnaczcionkaakapitu"/>
    <w:link w:val="Nagwek2"/>
    <w:uiPriority w:val="9"/>
    <w:rsid w:val="00333D0D"/>
    <w:rPr>
      <w:rFonts w:asciiTheme="majorHAnsi" w:eastAsiaTheme="majorEastAsia" w:hAnsiTheme="majorHAnsi" w:cstheme="majorBidi"/>
      <w:caps/>
      <w:color w:val="007789" w:themeColor="accent1" w:themeShade="BF"/>
      <w:sz w:val="24"/>
    </w:rPr>
  </w:style>
  <w:style w:type="paragraph" w:customStyle="1" w:styleId="a">
    <w:name w:val="Контактные данные"/>
    <w:basedOn w:val="Normalny"/>
    <w:uiPriority w:val="4"/>
    <w:qFormat/>
    <w:rsid w:val="00C6554A"/>
    <w:pPr>
      <w:spacing w:before="0" w:after="0"/>
      <w:jc w:val="center"/>
    </w:pPr>
  </w:style>
  <w:style w:type="paragraph" w:styleId="Listapunktowana">
    <w:name w:val="List Bullet"/>
    <w:basedOn w:val="Normalny"/>
    <w:uiPriority w:val="10"/>
    <w:unhideWhenUsed/>
    <w:qFormat/>
    <w:rsid w:val="00C6554A"/>
    <w:pPr>
      <w:numPr>
        <w:numId w:val="4"/>
      </w:numPr>
    </w:pPr>
  </w:style>
  <w:style w:type="paragraph" w:styleId="Tytu">
    <w:name w:val="Title"/>
    <w:basedOn w:val="Normalny"/>
    <w:link w:val="TytuZnak"/>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ytuZnak">
    <w:name w:val="Tytuł Znak"/>
    <w:basedOn w:val="Domylnaczcionkaakapitu"/>
    <w:link w:val="Tytu"/>
    <w:uiPriority w:val="2"/>
    <w:rsid w:val="00333D0D"/>
    <w:rPr>
      <w:rFonts w:asciiTheme="majorHAnsi" w:eastAsiaTheme="majorEastAsia" w:hAnsiTheme="majorHAnsi" w:cstheme="majorBidi"/>
      <w:color w:val="007789" w:themeColor="accent1" w:themeShade="BF"/>
      <w:kern w:val="28"/>
      <w:sz w:val="60"/>
    </w:rPr>
  </w:style>
  <w:style w:type="paragraph" w:styleId="Podtytu">
    <w:name w:val="Subtitle"/>
    <w:basedOn w:val="Normalny"/>
    <w:link w:val="PodtytuZnak"/>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PodtytuZnak">
    <w:name w:val="Podtytuł Znak"/>
    <w:basedOn w:val="Domylnaczcionkaakapitu"/>
    <w:link w:val="Podtytu"/>
    <w:uiPriority w:val="3"/>
    <w:rsid w:val="00333D0D"/>
    <w:rPr>
      <w:rFonts w:asciiTheme="majorHAnsi" w:eastAsiaTheme="majorEastAsia" w:hAnsiTheme="majorHAnsi" w:cstheme="majorBidi"/>
      <w:caps/>
      <w:sz w:val="26"/>
    </w:rPr>
  </w:style>
  <w:style w:type="paragraph" w:styleId="Stopka">
    <w:name w:val="footer"/>
    <w:basedOn w:val="Normalny"/>
    <w:link w:val="StopkaZnak"/>
    <w:uiPriority w:val="99"/>
    <w:unhideWhenUsed/>
    <w:rsid w:val="00C6554A"/>
    <w:pPr>
      <w:spacing w:before="0" w:after="0" w:line="240" w:lineRule="auto"/>
      <w:jc w:val="right"/>
    </w:pPr>
    <w:rPr>
      <w:caps/>
    </w:rPr>
  </w:style>
  <w:style w:type="character" w:customStyle="1" w:styleId="StopkaZnak">
    <w:name w:val="Stopka Znak"/>
    <w:basedOn w:val="Domylnaczcionkaakapitu"/>
    <w:link w:val="Stopka"/>
    <w:uiPriority w:val="99"/>
    <w:rsid w:val="00C6554A"/>
    <w:rPr>
      <w:caps/>
    </w:rPr>
  </w:style>
  <w:style w:type="paragraph" w:customStyle="1" w:styleId="a0">
    <w:name w:val="Фото"/>
    <w:basedOn w:val="Normalny"/>
    <w:uiPriority w:val="1"/>
    <w:qFormat/>
    <w:rsid w:val="00C6554A"/>
    <w:pPr>
      <w:spacing w:before="0" w:after="0" w:line="240" w:lineRule="auto"/>
      <w:jc w:val="center"/>
    </w:pPr>
  </w:style>
  <w:style w:type="paragraph" w:styleId="Nagwek">
    <w:name w:val="header"/>
    <w:basedOn w:val="Normalny"/>
    <w:link w:val="NagwekZnak"/>
    <w:uiPriority w:val="99"/>
    <w:unhideWhenUsed/>
    <w:rsid w:val="00C6554A"/>
    <w:pPr>
      <w:spacing w:before="0" w:after="0" w:line="240" w:lineRule="auto"/>
    </w:pPr>
  </w:style>
  <w:style w:type="character" w:customStyle="1" w:styleId="NagwekZnak">
    <w:name w:val="Nagłówek Znak"/>
    <w:basedOn w:val="Domylnaczcionkaakapitu"/>
    <w:link w:val="Nagwek"/>
    <w:uiPriority w:val="99"/>
    <w:rsid w:val="00C6554A"/>
    <w:rPr>
      <w:color w:val="595959" w:themeColor="text1" w:themeTint="A6"/>
      <w:sz w:val="20"/>
      <w:szCs w:val="20"/>
      <w:lang w:eastAsia="ja-JP"/>
    </w:rPr>
  </w:style>
  <w:style w:type="paragraph" w:styleId="Listanumerowana">
    <w:name w:val="List Number"/>
    <w:basedOn w:val="Normalny"/>
    <w:uiPriority w:val="11"/>
    <w:unhideWhenUsed/>
    <w:qFormat/>
    <w:rsid w:val="00C6554A"/>
    <w:pPr>
      <w:numPr>
        <w:numId w:val="3"/>
      </w:numPr>
      <w:contextualSpacing/>
    </w:pPr>
  </w:style>
  <w:style w:type="character" w:customStyle="1" w:styleId="Nagwek3Znak">
    <w:name w:val="Nagłówek 3 Znak"/>
    <w:basedOn w:val="Domylnaczcionkaakapitu"/>
    <w:link w:val="Nagwek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Nagwek8Znak">
    <w:name w:val="Nagłówek 8 Znak"/>
    <w:basedOn w:val="Domylnaczcionkaakapitu"/>
    <w:link w:val="Nagwek8"/>
    <w:uiPriority w:val="9"/>
    <w:semiHidden/>
    <w:rsid w:val="00C6554A"/>
    <w:rPr>
      <w:rFonts w:asciiTheme="majorHAnsi" w:eastAsiaTheme="majorEastAsia" w:hAnsiTheme="majorHAnsi" w:cstheme="majorBidi"/>
      <w:color w:val="272727" w:themeColor="text1" w:themeTint="D8"/>
      <w:szCs w:val="21"/>
    </w:rPr>
  </w:style>
  <w:style w:type="character" w:customStyle="1" w:styleId="Nagwek9Znak">
    <w:name w:val="Nagłówek 9 Znak"/>
    <w:basedOn w:val="Domylnaczcionkaakapitu"/>
    <w:link w:val="Nagwek9"/>
    <w:uiPriority w:val="9"/>
    <w:semiHidden/>
    <w:rsid w:val="00C6554A"/>
    <w:rPr>
      <w:rFonts w:asciiTheme="majorHAnsi" w:eastAsiaTheme="majorEastAsia" w:hAnsiTheme="majorHAnsi" w:cstheme="majorBidi"/>
      <w:i/>
      <w:iCs/>
      <w:color w:val="272727" w:themeColor="text1" w:themeTint="D8"/>
      <w:szCs w:val="21"/>
    </w:rPr>
  </w:style>
  <w:style w:type="character" w:styleId="Wyrnienieintensywne">
    <w:name w:val="Intense Emphasis"/>
    <w:basedOn w:val="Domylnaczcionkaakapitu"/>
    <w:uiPriority w:val="21"/>
    <w:semiHidden/>
    <w:unhideWhenUsed/>
    <w:qFormat/>
    <w:rsid w:val="00C6554A"/>
    <w:rPr>
      <w:i/>
      <w:iCs/>
      <w:color w:val="007789" w:themeColor="accent1" w:themeShade="BF"/>
    </w:rPr>
  </w:style>
  <w:style w:type="paragraph" w:styleId="Cytatintensywny">
    <w:name w:val="Intense Quote"/>
    <w:basedOn w:val="Normalny"/>
    <w:next w:val="Normalny"/>
    <w:link w:val="CytatintensywnyZnak"/>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ytatintensywnyZnak">
    <w:name w:val="Cytat intensywny Znak"/>
    <w:basedOn w:val="Domylnaczcionkaakapitu"/>
    <w:link w:val="Cytatintensywny"/>
    <w:uiPriority w:val="30"/>
    <w:semiHidden/>
    <w:rsid w:val="00C6554A"/>
    <w:rPr>
      <w:i/>
      <w:iCs/>
      <w:color w:val="007789" w:themeColor="accent1" w:themeShade="BF"/>
    </w:rPr>
  </w:style>
  <w:style w:type="character" w:styleId="Odwoanieintensywne">
    <w:name w:val="Intense Reference"/>
    <w:basedOn w:val="Domylnaczcionkaakapitu"/>
    <w:uiPriority w:val="32"/>
    <w:semiHidden/>
    <w:unhideWhenUsed/>
    <w:qFormat/>
    <w:rsid w:val="00C6554A"/>
    <w:rPr>
      <w:b/>
      <w:bCs/>
      <w:caps w:val="0"/>
      <w:smallCaps/>
      <w:color w:val="007789" w:themeColor="accent1" w:themeShade="BF"/>
      <w:spacing w:val="5"/>
    </w:rPr>
  </w:style>
  <w:style w:type="paragraph" w:styleId="Legenda">
    <w:name w:val="caption"/>
    <w:basedOn w:val="Normalny"/>
    <w:next w:val="Normalny"/>
    <w:uiPriority w:val="35"/>
    <w:semiHidden/>
    <w:unhideWhenUsed/>
    <w:qFormat/>
    <w:rsid w:val="00C6554A"/>
    <w:pPr>
      <w:spacing w:before="0" w:line="240" w:lineRule="auto"/>
    </w:pPr>
    <w:rPr>
      <w:i/>
      <w:iCs/>
      <w:color w:val="4E5B6F" w:themeColor="text2"/>
      <w:szCs w:val="18"/>
    </w:rPr>
  </w:style>
  <w:style w:type="paragraph" w:styleId="Tekstdymka">
    <w:name w:val="Balloon Text"/>
    <w:basedOn w:val="Normalny"/>
    <w:link w:val="TekstdymkaZnak"/>
    <w:uiPriority w:val="99"/>
    <w:semiHidden/>
    <w:unhideWhenUsed/>
    <w:rsid w:val="00C6554A"/>
    <w:pPr>
      <w:spacing w:before="0"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6554A"/>
    <w:rPr>
      <w:rFonts w:ascii="Segoe UI" w:hAnsi="Segoe UI" w:cs="Segoe UI"/>
      <w:szCs w:val="18"/>
    </w:rPr>
  </w:style>
  <w:style w:type="paragraph" w:styleId="Tekstblokowy">
    <w:name w:val="Block Text"/>
    <w:basedOn w:val="Normalny"/>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ekstpodstawowy3">
    <w:name w:val="Body Text 3"/>
    <w:basedOn w:val="Normalny"/>
    <w:link w:val="Tekstpodstawowy3Znak"/>
    <w:uiPriority w:val="99"/>
    <w:semiHidden/>
    <w:unhideWhenUsed/>
    <w:rsid w:val="00C6554A"/>
    <w:pPr>
      <w:spacing w:after="120"/>
    </w:pPr>
    <w:rPr>
      <w:szCs w:val="16"/>
    </w:rPr>
  </w:style>
  <w:style w:type="character" w:customStyle="1" w:styleId="Tekstpodstawowy3Znak">
    <w:name w:val="Tekst podstawowy 3 Znak"/>
    <w:basedOn w:val="Domylnaczcionkaakapitu"/>
    <w:link w:val="Tekstpodstawowy3"/>
    <w:uiPriority w:val="99"/>
    <w:semiHidden/>
    <w:rsid w:val="00C6554A"/>
    <w:rPr>
      <w:szCs w:val="16"/>
    </w:rPr>
  </w:style>
  <w:style w:type="paragraph" w:styleId="Tekstpodstawowywcity3">
    <w:name w:val="Body Text Indent 3"/>
    <w:basedOn w:val="Normalny"/>
    <w:link w:val="Tekstpodstawowywcity3Znak"/>
    <w:uiPriority w:val="99"/>
    <w:semiHidden/>
    <w:unhideWhenUsed/>
    <w:rsid w:val="00C6554A"/>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C6554A"/>
    <w:rPr>
      <w:szCs w:val="16"/>
    </w:rPr>
  </w:style>
  <w:style w:type="character" w:styleId="Odwoaniedokomentarza">
    <w:name w:val="annotation reference"/>
    <w:basedOn w:val="Domylnaczcionkaakapitu"/>
    <w:uiPriority w:val="99"/>
    <w:semiHidden/>
    <w:unhideWhenUsed/>
    <w:rsid w:val="00C6554A"/>
    <w:rPr>
      <w:sz w:val="22"/>
      <w:szCs w:val="16"/>
    </w:rPr>
  </w:style>
  <w:style w:type="paragraph" w:styleId="Tekstkomentarza">
    <w:name w:val="annotation text"/>
    <w:basedOn w:val="Normalny"/>
    <w:link w:val="TekstkomentarzaZnak"/>
    <w:uiPriority w:val="99"/>
    <w:semiHidden/>
    <w:unhideWhenUsed/>
    <w:rsid w:val="00C6554A"/>
    <w:pPr>
      <w:spacing w:line="240" w:lineRule="auto"/>
    </w:pPr>
    <w:rPr>
      <w:szCs w:val="20"/>
    </w:rPr>
  </w:style>
  <w:style w:type="character" w:customStyle="1" w:styleId="TekstkomentarzaZnak">
    <w:name w:val="Tekst komentarza Znak"/>
    <w:basedOn w:val="Domylnaczcionkaakapitu"/>
    <w:link w:val="Tekstkomentarza"/>
    <w:uiPriority w:val="99"/>
    <w:semiHidden/>
    <w:rsid w:val="00C6554A"/>
    <w:rPr>
      <w:szCs w:val="20"/>
    </w:rPr>
  </w:style>
  <w:style w:type="paragraph" w:styleId="Tematkomentarza">
    <w:name w:val="annotation subject"/>
    <w:basedOn w:val="Tekstkomentarza"/>
    <w:next w:val="Tekstkomentarza"/>
    <w:link w:val="TematkomentarzaZnak"/>
    <w:uiPriority w:val="99"/>
    <w:semiHidden/>
    <w:unhideWhenUsed/>
    <w:rsid w:val="00C6554A"/>
    <w:rPr>
      <w:b/>
      <w:bCs/>
    </w:rPr>
  </w:style>
  <w:style w:type="character" w:customStyle="1" w:styleId="TematkomentarzaZnak">
    <w:name w:val="Temat komentarza Znak"/>
    <w:basedOn w:val="TekstkomentarzaZnak"/>
    <w:link w:val="Tematkomentarza"/>
    <w:uiPriority w:val="99"/>
    <w:semiHidden/>
    <w:rsid w:val="00C6554A"/>
    <w:rPr>
      <w:b/>
      <w:bCs/>
      <w:szCs w:val="20"/>
    </w:rPr>
  </w:style>
  <w:style w:type="paragraph" w:styleId="Mapadokumentu">
    <w:name w:val="Document Map"/>
    <w:basedOn w:val="Normalny"/>
    <w:link w:val="MapadokumentuZnak"/>
    <w:uiPriority w:val="99"/>
    <w:semiHidden/>
    <w:unhideWhenUsed/>
    <w:rsid w:val="00C6554A"/>
    <w:pPr>
      <w:spacing w:before="0" w:after="0" w:line="240" w:lineRule="auto"/>
    </w:pPr>
    <w:rPr>
      <w:rFonts w:ascii="Segoe UI" w:hAnsi="Segoe UI" w:cs="Segoe UI"/>
      <w:szCs w:val="16"/>
    </w:rPr>
  </w:style>
  <w:style w:type="character" w:customStyle="1" w:styleId="MapadokumentuZnak">
    <w:name w:val="Mapa dokumentu Znak"/>
    <w:basedOn w:val="Domylnaczcionkaakapitu"/>
    <w:link w:val="Mapadokumentu"/>
    <w:uiPriority w:val="99"/>
    <w:semiHidden/>
    <w:rsid w:val="00C6554A"/>
    <w:rPr>
      <w:rFonts w:ascii="Segoe UI" w:hAnsi="Segoe UI" w:cs="Segoe UI"/>
      <w:szCs w:val="16"/>
    </w:rPr>
  </w:style>
  <w:style w:type="paragraph" w:styleId="Tekstprzypisukocowego">
    <w:name w:val="endnote text"/>
    <w:basedOn w:val="Normalny"/>
    <w:link w:val="TekstprzypisukocowegoZnak"/>
    <w:uiPriority w:val="99"/>
    <w:semiHidden/>
    <w:unhideWhenUsed/>
    <w:rsid w:val="00C6554A"/>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554A"/>
    <w:rPr>
      <w:szCs w:val="20"/>
    </w:rPr>
  </w:style>
  <w:style w:type="paragraph" w:styleId="Adreszwrotnynakopercie">
    <w:name w:val="envelope return"/>
    <w:basedOn w:val="Normalny"/>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UyteHipercze">
    <w:name w:val="FollowedHyperlink"/>
    <w:basedOn w:val="Domylnaczcionkaakapitu"/>
    <w:uiPriority w:val="99"/>
    <w:semiHidden/>
    <w:unhideWhenUsed/>
    <w:rsid w:val="00C6554A"/>
    <w:rPr>
      <w:color w:val="007789" w:themeColor="accent1" w:themeShade="BF"/>
      <w:u w:val="single"/>
    </w:rPr>
  </w:style>
  <w:style w:type="paragraph" w:styleId="Tekstprzypisudolnego">
    <w:name w:val="footnote text"/>
    <w:basedOn w:val="Normalny"/>
    <w:link w:val="TekstprzypisudolnegoZnak"/>
    <w:uiPriority w:val="99"/>
    <w:semiHidden/>
    <w:unhideWhenUsed/>
    <w:rsid w:val="00C6554A"/>
    <w:pPr>
      <w:spacing w:before="0"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C6554A"/>
    <w:rPr>
      <w:szCs w:val="20"/>
    </w:rPr>
  </w:style>
  <w:style w:type="character" w:styleId="HTML-kod">
    <w:name w:val="HTML Code"/>
    <w:basedOn w:val="Domylnaczcionkaakapitu"/>
    <w:uiPriority w:val="99"/>
    <w:semiHidden/>
    <w:unhideWhenUsed/>
    <w:rsid w:val="00C6554A"/>
    <w:rPr>
      <w:rFonts w:ascii="Consolas" w:hAnsi="Consolas"/>
      <w:sz w:val="22"/>
      <w:szCs w:val="20"/>
    </w:rPr>
  </w:style>
  <w:style w:type="character" w:styleId="HTML-klawiatura">
    <w:name w:val="HTML Keyboard"/>
    <w:basedOn w:val="Domylnaczcionkaakapitu"/>
    <w:uiPriority w:val="99"/>
    <w:semiHidden/>
    <w:unhideWhenUsed/>
    <w:rsid w:val="00C6554A"/>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C6554A"/>
    <w:pPr>
      <w:spacing w:before="0" w:after="0"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C6554A"/>
    <w:rPr>
      <w:rFonts w:ascii="Consolas" w:hAnsi="Consolas"/>
      <w:szCs w:val="20"/>
    </w:rPr>
  </w:style>
  <w:style w:type="character" w:styleId="HTML-staaszeroko">
    <w:name w:val="HTML Typewriter"/>
    <w:basedOn w:val="Domylnaczcionkaakapitu"/>
    <w:uiPriority w:val="99"/>
    <w:semiHidden/>
    <w:unhideWhenUsed/>
    <w:rsid w:val="00C6554A"/>
    <w:rPr>
      <w:rFonts w:ascii="Consolas" w:hAnsi="Consolas"/>
      <w:sz w:val="22"/>
      <w:szCs w:val="20"/>
    </w:rPr>
  </w:style>
  <w:style w:type="character" w:styleId="Hipercze">
    <w:name w:val="Hyperlink"/>
    <w:basedOn w:val="Domylnaczcionkaakapitu"/>
    <w:uiPriority w:val="99"/>
    <w:unhideWhenUsed/>
    <w:rsid w:val="00C6554A"/>
    <w:rPr>
      <w:color w:val="835D00" w:themeColor="accent3" w:themeShade="80"/>
      <w:u w:val="single"/>
    </w:rPr>
  </w:style>
  <w:style w:type="paragraph" w:styleId="Tekstmakra">
    <w:name w:val="macro"/>
    <w:link w:val="TekstmakraZnak"/>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aZnak">
    <w:name w:val="Tekst makra Znak"/>
    <w:basedOn w:val="Domylnaczcionkaakapitu"/>
    <w:link w:val="Tekstmakra"/>
    <w:uiPriority w:val="99"/>
    <w:semiHidden/>
    <w:rsid w:val="00C6554A"/>
    <w:rPr>
      <w:rFonts w:ascii="Consolas" w:hAnsi="Consolas"/>
      <w:szCs w:val="20"/>
    </w:rPr>
  </w:style>
  <w:style w:type="character" w:styleId="Tekstzastpczy">
    <w:name w:val="Placeholder Text"/>
    <w:basedOn w:val="Domylnaczcionkaakapitu"/>
    <w:uiPriority w:val="99"/>
    <w:semiHidden/>
    <w:rsid w:val="00C6554A"/>
    <w:rPr>
      <w:color w:val="595959" w:themeColor="text1" w:themeTint="A6"/>
    </w:rPr>
  </w:style>
  <w:style w:type="paragraph" w:styleId="Zwykytekst">
    <w:name w:val="Plain Text"/>
    <w:basedOn w:val="Normalny"/>
    <w:link w:val="ZwykytekstZnak"/>
    <w:uiPriority w:val="99"/>
    <w:semiHidden/>
    <w:unhideWhenUsed/>
    <w:rsid w:val="00C6554A"/>
    <w:pPr>
      <w:spacing w:before="0" w:after="0" w:line="240" w:lineRule="auto"/>
    </w:pPr>
    <w:rPr>
      <w:rFonts w:ascii="Consolas" w:hAnsi="Consolas"/>
      <w:szCs w:val="21"/>
    </w:rPr>
  </w:style>
  <w:style w:type="character" w:customStyle="1" w:styleId="ZwykytekstZnak">
    <w:name w:val="Zwykły tekst Znak"/>
    <w:basedOn w:val="Domylnaczcionkaakapitu"/>
    <w:link w:val="Zwykytekst"/>
    <w:uiPriority w:val="99"/>
    <w:semiHidden/>
    <w:rsid w:val="00C6554A"/>
    <w:rPr>
      <w:rFonts w:ascii="Consolas" w:hAnsi="Consolas"/>
      <w:szCs w:val="21"/>
    </w:rPr>
  </w:style>
  <w:style w:type="character" w:customStyle="1" w:styleId="Nagwek7Znak">
    <w:name w:val="Nagłówek 7 Znak"/>
    <w:basedOn w:val="Domylnaczcionkaakapitu"/>
    <w:link w:val="Nagwek7"/>
    <w:uiPriority w:val="9"/>
    <w:semiHidden/>
    <w:rsid w:val="002554CD"/>
    <w:rPr>
      <w:rFonts w:asciiTheme="majorHAnsi" w:eastAsiaTheme="majorEastAsia" w:hAnsiTheme="majorHAnsi" w:cstheme="majorBidi"/>
      <w:i/>
      <w:iCs/>
      <w:color w:val="004F5B" w:themeColor="accent1" w:themeShade="7F"/>
    </w:rPr>
  </w:style>
  <w:style w:type="character" w:customStyle="1" w:styleId="Nagwek6Znak">
    <w:name w:val="Nagłówek 6 Znak"/>
    <w:basedOn w:val="Domylnaczcionkaakapitu"/>
    <w:link w:val="Nagwek6"/>
    <w:uiPriority w:val="9"/>
    <w:semiHidden/>
    <w:rsid w:val="002554CD"/>
    <w:rPr>
      <w:rFonts w:asciiTheme="majorHAnsi" w:eastAsiaTheme="majorEastAsia" w:hAnsiTheme="majorHAnsi" w:cstheme="majorBidi"/>
      <w:color w:val="004F5B" w:themeColor="accent1" w:themeShade="7F"/>
    </w:rPr>
  </w:style>
  <w:style w:type="paragraph" w:styleId="NormalnyWeb">
    <w:name w:val="Normal (Web)"/>
    <w:basedOn w:val="Normalny"/>
    <w:uiPriority w:val="99"/>
    <w:unhideWhenUsed/>
    <w:rsid w:val="000F1CD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tab-span">
    <w:name w:val="apple-tab-span"/>
    <w:basedOn w:val="Domylnaczcionkaakapitu"/>
    <w:rsid w:val="000F1CD5"/>
  </w:style>
  <w:style w:type="character" w:styleId="Nierozpoznanawzmianka">
    <w:name w:val="Unresolved Mention"/>
    <w:basedOn w:val="Domylnaczcionkaakapitu"/>
    <w:uiPriority w:val="99"/>
    <w:semiHidden/>
    <w:unhideWhenUsed/>
    <w:rsid w:val="000F1CD5"/>
    <w:rPr>
      <w:color w:val="605E5C"/>
      <w:shd w:val="clear" w:color="auto" w:fill="E1DFDD"/>
    </w:rPr>
  </w:style>
  <w:style w:type="paragraph" w:customStyle="1" w:styleId="cdt4ke">
    <w:name w:val="cdt4ke"/>
    <w:basedOn w:val="Normalny"/>
    <w:rsid w:val="006E4B79"/>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Pogrubienie">
    <w:name w:val="Strong"/>
    <w:basedOn w:val="Domylnaczcionkaakapitu"/>
    <w:uiPriority w:val="22"/>
    <w:qFormat/>
    <w:rsid w:val="006E4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7704">
      <w:bodyDiv w:val="1"/>
      <w:marLeft w:val="0"/>
      <w:marRight w:val="0"/>
      <w:marTop w:val="0"/>
      <w:marBottom w:val="0"/>
      <w:divBdr>
        <w:top w:val="none" w:sz="0" w:space="0" w:color="auto"/>
        <w:left w:val="none" w:sz="0" w:space="0" w:color="auto"/>
        <w:bottom w:val="none" w:sz="0" w:space="0" w:color="auto"/>
        <w:right w:val="none" w:sz="0" w:space="0" w:color="auto"/>
      </w:divBdr>
    </w:div>
    <w:div w:id="321541347">
      <w:bodyDiv w:val="1"/>
      <w:marLeft w:val="0"/>
      <w:marRight w:val="0"/>
      <w:marTop w:val="0"/>
      <w:marBottom w:val="0"/>
      <w:divBdr>
        <w:top w:val="none" w:sz="0" w:space="0" w:color="auto"/>
        <w:left w:val="none" w:sz="0" w:space="0" w:color="auto"/>
        <w:bottom w:val="none" w:sz="0" w:space="0" w:color="auto"/>
        <w:right w:val="none" w:sz="0" w:space="0" w:color="auto"/>
      </w:divBdr>
    </w:div>
    <w:div w:id="339280588">
      <w:bodyDiv w:val="1"/>
      <w:marLeft w:val="0"/>
      <w:marRight w:val="0"/>
      <w:marTop w:val="0"/>
      <w:marBottom w:val="0"/>
      <w:divBdr>
        <w:top w:val="none" w:sz="0" w:space="0" w:color="auto"/>
        <w:left w:val="none" w:sz="0" w:space="0" w:color="auto"/>
        <w:bottom w:val="none" w:sz="0" w:space="0" w:color="auto"/>
        <w:right w:val="none" w:sz="0" w:space="0" w:color="auto"/>
      </w:divBdr>
    </w:div>
    <w:div w:id="420372010">
      <w:bodyDiv w:val="1"/>
      <w:marLeft w:val="0"/>
      <w:marRight w:val="0"/>
      <w:marTop w:val="0"/>
      <w:marBottom w:val="0"/>
      <w:divBdr>
        <w:top w:val="none" w:sz="0" w:space="0" w:color="auto"/>
        <w:left w:val="none" w:sz="0" w:space="0" w:color="auto"/>
        <w:bottom w:val="none" w:sz="0" w:space="0" w:color="auto"/>
        <w:right w:val="none" w:sz="0" w:space="0" w:color="auto"/>
      </w:divBdr>
    </w:div>
    <w:div w:id="680816798">
      <w:bodyDiv w:val="1"/>
      <w:marLeft w:val="0"/>
      <w:marRight w:val="0"/>
      <w:marTop w:val="0"/>
      <w:marBottom w:val="0"/>
      <w:divBdr>
        <w:top w:val="none" w:sz="0" w:space="0" w:color="auto"/>
        <w:left w:val="none" w:sz="0" w:space="0" w:color="auto"/>
        <w:bottom w:val="none" w:sz="0" w:space="0" w:color="auto"/>
        <w:right w:val="none" w:sz="0" w:space="0" w:color="auto"/>
      </w:divBdr>
    </w:div>
    <w:div w:id="1801655495">
      <w:bodyDiv w:val="1"/>
      <w:marLeft w:val="0"/>
      <w:marRight w:val="0"/>
      <w:marTop w:val="0"/>
      <w:marBottom w:val="0"/>
      <w:divBdr>
        <w:top w:val="none" w:sz="0" w:space="0" w:color="auto"/>
        <w:left w:val="none" w:sz="0" w:space="0" w:color="auto"/>
        <w:bottom w:val="none" w:sz="0" w:space="0" w:color="auto"/>
        <w:right w:val="none" w:sz="0" w:space="0" w:color="auto"/>
      </w:divBdr>
    </w:div>
    <w:div w:id="19920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sites.google.com/view/healthy-eating-and-movement-fo/%D1%813?authuser=0" TargetMode="External" /><Relationship Id="rId4" Type="http://schemas.openxmlformats.org/officeDocument/2006/relationships/settings" Target="settings.xml" /><Relationship Id="rId9" Type="http://schemas.openxmlformats.org/officeDocument/2006/relationships/hyperlink" Target="https://twinspace.etwinning.net/93787"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utaja\AppData\Roaming\Microsoft\Templates\&#1056;&#1077;&#1092;&#1077;&#1088;&#1072;&#1090;%20&#1089;%20&#1092;&#1086;&#1090;&#1086;&#1075;&#1088;&#1072;&#1092;&#1080;&#1077;&#1081;.dotx" TargetMode="External" /></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A671-3022-47CE-82C0-660C997855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Реферат%20с%20фотографией.dotx</Template>
  <TotalTime>0</TotalTime>
  <Pages>1</Pages>
  <Words>252</Words>
  <Characters>1514</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Daria Płaszczymąka</cp:lastModifiedBy>
  <cp:revision>2</cp:revision>
  <dcterms:created xsi:type="dcterms:W3CDTF">2022-07-28T15:08:00Z</dcterms:created>
  <dcterms:modified xsi:type="dcterms:W3CDTF">2022-07-28T15:08:00Z</dcterms:modified>
</cp:coreProperties>
</file>